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libdaemon 0.14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2006-2007 xine project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20"/>
        </w:rPr>
        <w:t xml:space="preserve">Copyright (c) 2006-2007 Diego Pettenò </w:t>
      </w:r>
      <w:r>
        <w:rPr>
          <w:rStyle w:val="a0"/>
          <w:rFonts w:ascii="Arial" w:hAnsi="Arial"/>
          <w:sz w:val="20"/>
        </w:rPr>
        <w:t>&lt;</w:t>
      </w:r>
      <w:r>
        <w:rPr>
          <w:rStyle w:val="a0"/>
          <w:rFonts w:ascii="Arial" w:hAnsi="Arial"/>
          <w:sz w:val="20"/>
        </w:rPr>
        <w:t>flameeyes@gmail.com</w:t>
      </w:r>
      <w:r>
        <w:rPr>
          <w:rStyle w:val="a0"/>
          <w:rFonts w:ascii="Arial" w:hAnsi="Arial"/>
          <w:sz w:val="20"/>
        </w:rPr>
        <w:t>&gt;</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 xml:space="preserve">Copyright (C) 1999, 2000, 2003, 2004, 2005, 2009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 2000, 2003, 2004, 2005, 2006, 2007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 xml:space="preserve">Copyright (C) 1996, 1997, 1999, 2000, 2002, 2003, 2004, 2005, 2006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 xml:space="preserve">Copyright (C) 1992, 1993, 1994, 1995, 1996, 1998, 1999, 2000, 2001, 2002, 2003, 2004, 2005, 2006, 2007, 2008 Free Software Foundation, Inc. This configure script is free software; the Free Software Foundation gives unlimited permission to copy, distribute and modify it. ACEOF exit fi cat </w:t>
      </w:r>
      <w:r>
        <w:rPr>
          <w:rStyle w:val="a0"/>
          <w:rFonts w:ascii="Arial" w:hAnsi="Arial"/>
          <w:sz w:val="20"/>
        </w:rPr>
        <w:t>&gt;</w:t>
      </w:r>
      <w:r>
        <w:rPr>
          <w:rStyle w:val="a0"/>
          <w:rFonts w:ascii="Arial" w:hAnsi="Arial"/>
          <w:sz w:val="20"/>
        </w:rPr>
        <w:t xml:space="preserve">config.log </w:t>
      </w:r>
      <w:r>
        <w:rPr>
          <w:rStyle w:val="a0"/>
          <w:rFonts w:ascii="Arial" w:hAnsi="Arial"/>
          <w:sz w:val="20"/>
        </w:rPr>
        <w:t>&lt;&lt;</w:t>
      </w:r>
      <w:r>
        <w:rPr>
          <w:rStyle w:val="a0"/>
          <w:rFonts w:ascii="Arial" w:hAnsi="Arial"/>
          <w:sz w:val="20"/>
        </w:rPr>
        <w: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